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74"/>
        <w:gridCol w:w="1364"/>
        <w:gridCol w:w="1854"/>
        <w:gridCol w:w="1941"/>
        <w:gridCol w:w="2237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州级非物质文化遗产项目情况表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申报单位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批次时间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民间文学（37项，53单位）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苗族古老话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国家级，苗族古歌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苗族歌谣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土家族梯玛神歌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国家级，土家族梯玛歌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土家族山歌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土家族哭嫁歌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土家族挖土锣鼓歌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永顺土家族薅草锣鼓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土家山歌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土家摆手歌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盘瓠和辛女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民间文学（37项，53单位）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酉水船歌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白沙瓦乡山歌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花垣县职业高级中学</w:t>
            </w: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猛洞河船工号子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吴著冲的传说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土家族情歌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苗族傩歌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苗族礼词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蚩尤传说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翠鸟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梅山神的故事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土司王的传说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八部大王传说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土家族谚语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吕洞山传说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会溪坪传说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土家族拦门歌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凤凰苗族婚礼词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努力嘎巴的故事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喊礼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吉首东部民歌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东乡民族文化研究中心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老司城的传说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民间文学（37项，53单位）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土家族儿歌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土家族盘歌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保靖土司传说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罗荣光传说故事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Ⅱ传统音乐（19项23单位）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土家族打溜子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直升国家级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湘西苗族民歌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土家族咚咚喹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酉水船工号子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湘西山地号子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第二批20080710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永顺拖木号子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绷绷妥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咚咚喹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苗族唢呐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土家语山歌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湘西土家族民歌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傩言腔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土家族摆手锣鼓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内溪民间吹打乐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湘西老区民歌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沅水号子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苗族竹唢呐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凤凰苗歌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吹打八仙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苗族根鼓歌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Ⅲ传统舞蹈（22项25单位）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土家族摆手舞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直升国家级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湘西苗族鼓舞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直升国家级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湘西土家族毛古斯舞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直升国家级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文武茶灯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苗族接龙舞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苗族童子鼓舞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地花灯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解放岩花灯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苗族司刀绺巾舞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土家族铜铃舞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板凳龙舞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苗族团圆鼓舞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苗族调年舞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苗族狮舞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Ⅲ传统舞蹈（22项25单位）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苗族舞龙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第三批20091103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厄巴舞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潭溪筷子舞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土家族跳丧舞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苗族傩舞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芦笙舞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保靖葫芦镇文化站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踱哝舞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赤膊儿溜舞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Ⅳ（传统戏剧）14项24单位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高腔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辰河高腔，直升国家级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辰河高腔（永顺高腔）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高腔（印山高腔）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湘西自治州阳戏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湘西阳戏（永顺阳戏）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湘西汉戏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酉戏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傩愿戏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木偶戏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省级，木偶戏（龙山木偶戏）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湘西灯戏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古丈地花灯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湘西花灯戏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龙山跳花灯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湘西傩堂戏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第四批省级扩，傩戏（傩愿戏）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蚩尤戏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坐堂戏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Ⅴ（曲艺）       6项12单位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湘西渔鼓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永顺渔鼓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湘西渔鼓（酉水渔鼓）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渔鼓（古丈渔鼓）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三棒鼓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永顺三棒鼓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九子鞭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土家围鼓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第四批省级，围鼓（永顺围鼓）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凤凰霸王鞭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溜子说唱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Ⅵ传统体育、游艺与杂技  （ 18项25单位）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苗族武术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苗族武术（凤凰苗族武术）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第三批扩展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苗族武术（苗家八合拳），省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泸溪县谭子兴文化研究会</w:t>
            </w:r>
          </w:p>
        </w:tc>
        <w:tc>
          <w:tcPr>
            <w:tcW w:w="1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谭氏苗拳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州育英文武职业中等专业学校</w:t>
            </w:r>
          </w:p>
        </w:tc>
        <w:tc>
          <w:tcPr>
            <w:tcW w:w="1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苗族上刀梯、下火海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苗族上刀梯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湘西土家族梯玛绝技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苗族秋千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民间棋艺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蛤蟆抱蛋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高脚马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蚩尤拳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湘西龙舟竞渡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上大人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Ⅵ传统体育、游艺与杂技  （ 18项25单位）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苗族打三棋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湘西土家族武术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唐家拳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苗族跳方桌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花垣成人中等专业学校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土家族舞狮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鸡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形</w:t>
            </w:r>
            <w:r>
              <w:rPr>
                <w:rStyle w:val="7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8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苗族猴儿鼓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花垣县职业高级中学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舞龙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Ⅶ传统美术（11项21单位）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塔卧石雕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湘西木雕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土家族木雕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苗族木雕，省级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湘西土家族转角楼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国家级，吊脚楼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湘西竹编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省级，手工技艺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省级，手工技艺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民间剪纸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苗族剪纸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第六批扩展20131224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公布在技艺类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溪州石刻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浦市漆画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湘西土家仪式画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菊花石雕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芭茅草贴画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凤凰县职业中专学校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Ⅷ传统手工技艺（79项103单位）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土家族织锦技艺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苗族银饰锻制技艺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花垣县雅酉纯银世家苗族银饰专卖店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踏虎凿花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湘西苗族服饰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州民委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国家级在民俗类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公布在美术类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凤凰蓝印花布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纸扎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国家级（凤凰纸扎），公布美术类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土家族纸扎技艺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水冲石砚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龙山水冲石砚，公布在美术类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土陶技艺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省级，湘西土陶制作技艺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省级，湘西土陶制作技艺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湘西竿陶文化有限公司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第七批扩展20150901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湘西土陶技艺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土陶制作技艺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保靖陶瓷制作技艺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省级，湘西土陶制作技艺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浦市古民居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省级公布为传统美术，浦市窨子屋建筑艺术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湘西苗绣制作技艺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省级在美术类，湘西苗绣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第五批又扩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Ⅷ传统手工技艺（79项103单位）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泸溪苗族数纱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国家级，省级在美术类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花垣五新湘西苗绣研发有限公司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公布在美术，苗族挑花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土家竹雕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省级在美术类，土家族竹雕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武溪杨柳石雕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省级为传统美术，石雕（杨柳石雕）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湘西苗锦（芭排）技艺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湘西七绣坊苗服饰文化有限责任公司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傩面具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省级在美术类，泸溪傩面具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土家服饰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湘西苗族花带制作技艺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苗族花带编织技艺，第四批省级扩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凤凰草编技艺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河溪香醋酿制技艺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湘西香醋（神秘湘西香醋）传统制作技艺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凤凰姜糖制作技艺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保靖酱油制作技艺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保靖松花皮蛋制作技艺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湘西榨油坊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湘西传统榨油技艺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湘西水辗坊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洗车河霉豆腐制作技艺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苗市腊肉制作技艺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湘西腊肉制作技艺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Ⅷ传统手工技艺（79项103单位）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湘西水磨制香制作技艺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水磨香车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酒鬼酒酿制技艺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第二批20080710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古丈毛尖茶手工制作技艺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黄金古茶制作技艺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霉茶制作技艺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杠子面传统制作技艺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土家族布鞋制作技艺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凤凰苗族织布制作技艺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湘西酸菜（若习寨酸菜）制作技艺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土家族打花带制作技艺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万坪豆腐制作技艺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湘西酸肉（土家酢肉腌制）制作技艺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万坪火腿制作技艺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酱麦酱制作技艺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纸褙制作技艺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土家族桃花制作技艺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乾州板鸭制作技艺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酸鱼制作技艺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苗鼓制作技艺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凤凰扎染技艺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龙山大头菜制作技艺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Ⅷ传统手工技艺（79项103单位）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苗家社饭制作技艺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永顺舀纸工艺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藤编技艺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水田河酒传统酿制技艺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套子粑粑传统制作技艺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土家族擂茶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土家族桃花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第四批省级，公布在美术类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湘西石雕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凤凰蜡染技艺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吉首大学师范学院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蜡染技艺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蜡染技艺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苗族锉花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杆秤制作技艺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湘西割漆技艺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湘西绣花鞋垫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葛四腊味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葛四民族食品开发有限公司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花垣豆腐制作技艺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土家族莓茶制作技艺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木桶制作技艺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Ⅷ传统手工技艺（79项103单位）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苗家原浆酒酿造技艺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花垣十八洞村农辉苗族传统食品有限公司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包谷烧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包谷烧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苗族八人秋制作技艺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凤凰血粑鸭制作技艺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坪朗豆腐制作技艺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吉首市坪朗百顺生态旅游开发有限责任公司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鳌山灯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擀  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土家十大碗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蒿草粑制作技艺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保靖洗沙月饼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湘西苗家制酸制酱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花垣县苗汉子野生蔬菜开发专业合作社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侯氏锔瓷古法制作技艺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万坪铁艺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传统酿蜜技艺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苗族吊脚楼营造技艺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Ⅸ传统医药（14项38单位）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苗医苗药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湘西苗医苗药，国家级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龙清靠接骨术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苗医正骨术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苗药</w:t>
            </w: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蒸气疗法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第五批扩展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苗医药</w:t>
            </w: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烧烫伤疗法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张嗣均接骨术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州民族医药研究所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酒火疗法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吉首市苗父堂苗医院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砖火疗法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花垣石志权苗医诊所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骨质增生疗法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小儿推拿术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正脊疗法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花垣县诗培民族诊所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钱氏椎骨复位术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苗医药</w:t>
            </w: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带下病疗法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苗医药.镇痛药酒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吉首市天成红豆杉科技开发有限公司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苗医药.孟松梦表疗法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苗医药.烧伤疗法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苗医药.二十四脉诊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Ⅸ传统医药（14项38单位）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苗医药.皮肤病疗法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土家族医药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州民族医药研究所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土家医雷继林蛇伤治疗技术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土家族封刀接骨，以下四项打包为省级土家医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土家族封刀接骨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蛇伤疗法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桐油接骨黑膏药制作技艺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不孕不育症疗法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药筒滚熨疗法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吉首大学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药槌疗法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彭氏徒手正骨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腰带疮疗法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外敷疗法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土家医</w:t>
            </w:r>
            <w:r>
              <w:rPr>
                <w:rStyle w:val="9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治瘤痰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小儿提风疗法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湘西刘氏小儿推拿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吉首大学医院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古丈民间点穴疗法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烫假骨头疗法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传统采耳保健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Ⅹ民  俗（58项68单位）     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土家族过赶年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乾州春会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土家族舍巴日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苗族椎牛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苗族赶秋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苗族赶秋节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苗族赶秋节，省级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苗族四月八节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苗族四月八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土家族跳马节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清明歌会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苗族跳香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八部大王祭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还傩愿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上梁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第一批20071021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土家族油茶汤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土家族过社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Ⅹ民  俗（58项68单位）     </w:t>
            </w: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土家族告祖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第二批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20080710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湘西土家族婚俗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第五批扩展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浦市商贸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苗族太阳会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第三批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20091103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苗族接龙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第八批扩展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苗族丧葬仪式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土家族五马灯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土家族晒龙谷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六月年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苗族三月三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古丈茶俗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古丈县非遗中心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第四批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20101221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土家族古葬礼宋姆妥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土家族过孝年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土家族四月八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牛头宴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洗和气脚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苗族樱桃会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凤凰苗族跳花节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打廪祭祀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湘西土家族文化研究会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苗族巴代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第五批</w:t>
            </w:r>
            <w:r>
              <w:rPr>
                <w:rStyle w:val="5"/>
                <w:rFonts w:hint="eastAsia" w:ascii="宋体" w:hAnsi="宋体" w:eastAsia="宋体" w:cs="宋体"/>
                <w:sz w:val="20"/>
                <w:szCs w:val="20"/>
                <w:bdr w:val="none" w:color="auto" w:sz="0" w:space="0"/>
                <w:lang w:val="en-US" w:eastAsia="zh-CN" w:bidi="ar"/>
              </w:rPr>
              <w:t>20121220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0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Ⅹ民  俗（58项68单位）    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土家族桶子鼓丧葬习俗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龙山县非遗中心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土家族六月六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苗族古历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州中心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吕洞山祭祀习俗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苗族巴代手诀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第六批20131224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苗族调年节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浦市中元节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第四批省级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发路灯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青苗龙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蚩尤坛与蚩尤祭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泸溪斋粉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苗族方块苗文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挑葱会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湘西苗族民居建筑习俗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第七批20150901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钢火烧龙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湘西钢火烧龙传媒有限公司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潭溪“五龙”节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王村故事儿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苗族六月六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凤凰县非遗中心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   年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花垣职业高级中学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第八批20181121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保靖县非遗中心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第九批扩展20210105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Ⅹ民  俗（58项68单位）     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苗族百狮会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土家族闹老房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不二门庙会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永顺县非遗中心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湘西传统农耕习俗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吉首市非遗中心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白云贡米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泸溪县非遗中心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第九批20210105</w:t>
            </w:r>
          </w:p>
        </w:tc>
        <w:tc>
          <w:tcPr>
            <w:tcW w:w="2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岩头山梯田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9068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278项，392个保护单位（其中：68项为省级以上项目，210项为州级项目；111个（土家医4个合1，省以上统计为108）为省以上保护单位，281个为州级保护单位）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24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66A90"/>
    <w:rsid w:val="01A66A90"/>
    <w:rsid w:val="42F55BE6"/>
    <w:rsid w:val="611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41"/>
    <w:basedOn w:val="3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6">
    <w:name w:val="font7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7">
    <w:name w:val="font11"/>
    <w:basedOn w:val="3"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9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01"/>
    <w:basedOn w:val="3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2021-03-17T09:09:00Z</dcterms:created>
  <dc:creator>Leslie</dc:creator>
  <cp:lastModifiedBy>Leslie</cp:lastModifiedBy>
  <dcterms:modified xsi:type="dcterms:W3CDTF">2021-03-17T09:13:59Z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